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88" w:rsidRPr="00542522" w:rsidRDefault="00BB3088" w:rsidP="00EE323E">
      <w:pPr>
        <w:shd w:val="clear" w:color="auto" w:fill="FFFFFF"/>
        <w:spacing w:after="0" w:line="276" w:lineRule="auto"/>
        <w:jc w:val="both"/>
        <w:rPr>
          <w:rFonts w:eastAsia="Times New Roman" w:cstheme="minorHAnsi"/>
          <w:b/>
          <w:color w:val="444444"/>
          <w:sz w:val="28"/>
          <w:szCs w:val="28"/>
          <w:lang w:val="en" w:eastAsia="en-AU"/>
        </w:rPr>
      </w:pPr>
      <w:r w:rsidRPr="00542522">
        <w:rPr>
          <w:rFonts w:eastAsia="Times New Roman" w:cstheme="minorHAnsi"/>
          <w:b/>
          <w:color w:val="444444"/>
          <w:sz w:val="28"/>
          <w:szCs w:val="28"/>
          <w:lang w:val="en" w:eastAsia="en-AU"/>
        </w:rPr>
        <w:t xml:space="preserve">Safe Alcohol consumption </w:t>
      </w:r>
    </w:p>
    <w:p w:rsidR="00542522" w:rsidRDefault="00542522" w:rsidP="00EE323E">
      <w:pPr>
        <w:shd w:val="clear" w:color="auto" w:fill="FFFFFF"/>
        <w:spacing w:after="0" w:line="276" w:lineRule="auto"/>
        <w:jc w:val="both"/>
        <w:rPr>
          <w:rFonts w:eastAsia="Times New Roman" w:cstheme="minorHAnsi"/>
          <w:b/>
          <w:color w:val="444444"/>
          <w:lang w:val="en" w:eastAsia="en-AU"/>
        </w:rPr>
      </w:pPr>
      <w:bookmarkStart w:id="0" w:name="_GoBack"/>
      <w:bookmarkEnd w:id="0"/>
    </w:p>
    <w:p w:rsidR="00BB3088" w:rsidRPr="00BB3088" w:rsidRDefault="00BB3088" w:rsidP="00EE323E">
      <w:pPr>
        <w:shd w:val="clear" w:color="auto" w:fill="FFFFFF"/>
        <w:spacing w:after="0" w:line="276" w:lineRule="auto"/>
        <w:jc w:val="both"/>
        <w:rPr>
          <w:rFonts w:eastAsia="Times New Roman" w:cstheme="minorHAnsi"/>
          <w:b/>
          <w:color w:val="444444"/>
          <w:lang w:val="en" w:eastAsia="en-AU"/>
        </w:rPr>
      </w:pPr>
      <w:r w:rsidRPr="00BB3088">
        <w:rPr>
          <w:rFonts w:eastAsia="Times New Roman" w:cstheme="minorHAnsi"/>
          <w:b/>
          <w:color w:val="444444"/>
          <w:lang w:val="en" w:eastAsia="en-AU"/>
        </w:rPr>
        <w:t>About alcohol and coronavirus:</w:t>
      </w:r>
    </w:p>
    <w:p w:rsidR="00BB3088" w:rsidRPr="00BB3088" w:rsidRDefault="00BB3088" w:rsidP="00EE323E">
      <w:pPr>
        <w:numPr>
          <w:ilvl w:val="0"/>
          <w:numId w:val="1"/>
        </w:numPr>
        <w:shd w:val="clear" w:color="auto" w:fill="FFFFFF"/>
        <w:spacing w:after="0" w:line="276" w:lineRule="auto"/>
        <w:ind w:left="570"/>
        <w:jc w:val="both"/>
        <w:rPr>
          <w:rFonts w:eastAsia="Times New Roman" w:cstheme="minorHAnsi"/>
          <w:color w:val="444444"/>
          <w:lang w:val="en" w:eastAsia="en-AU"/>
        </w:rPr>
      </w:pPr>
      <w:r w:rsidRPr="00BB3088">
        <w:rPr>
          <w:rFonts w:eastAsia="Times New Roman" w:cstheme="minorHAnsi"/>
          <w:color w:val="444444"/>
          <w:lang w:val="en" w:eastAsia="en-AU"/>
        </w:rPr>
        <w:t xml:space="preserve">Not drinking alcohol at all or drinking no more than two standard drinks per day is a great way to maintain good health. </w:t>
      </w:r>
    </w:p>
    <w:p w:rsidR="00BB3088" w:rsidRPr="00BB3088" w:rsidRDefault="00BB3088" w:rsidP="00EE323E">
      <w:pPr>
        <w:numPr>
          <w:ilvl w:val="0"/>
          <w:numId w:val="1"/>
        </w:numPr>
        <w:shd w:val="clear" w:color="auto" w:fill="FFFFFF"/>
        <w:spacing w:after="0" w:line="276" w:lineRule="auto"/>
        <w:ind w:left="570"/>
        <w:jc w:val="both"/>
        <w:rPr>
          <w:rFonts w:eastAsia="Times New Roman" w:cstheme="minorHAnsi"/>
          <w:color w:val="444444"/>
          <w:lang w:val="en" w:eastAsia="en-AU"/>
        </w:rPr>
      </w:pPr>
      <w:r w:rsidRPr="00BB3088">
        <w:rPr>
          <w:rFonts w:eastAsia="Times New Roman" w:cstheme="minorHAnsi"/>
          <w:color w:val="444444"/>
          <w:lang w:val="en" w:eastAsia="en-AU"/>
        </w:rPr>
        <w:t xml:space="preserve">Consuming alcohol products increases your risk of disease and injury. The more alcohol you consume, the more damage it does. Every additional drink increases your risk of developing eight types of cancer. So even though life has changed due to the outbreak of coronavirus (COVID-19), it is still important to drink no more than: </w:t>
      </w:r>
    </w:p>
    <w:p w:rsidR="00BB3088" w:rsidRPr="00BB3088" w:rsidRDefault="00BB3088" w:rsidP="00EE323E">
      <w:pPr>
        <w:numPr>
          <w:ilvl w:val="1"/>
          <w:numId w:val="1"/>
        </w:numPr>
        <w:shd w:val="clear" w:color="auto" w:fill="FFFFFF"/>
        <w:spacing w:after="0" w:line="276" w:lineRule="auto"/>
        <w:ind w:left="1290"/>
        <w:jc w:val="both"/>
        <w:rPr>
          <w:rFonts w:eastAsia="Times New Roman" w:cstheme="minorHAnsi"/>
          <w:color w:val="444444"/>
          <w:lang w:val="en" w:eastAsia="en-AU"/>
        </w:rPr>
      </w:pPr>
      <w:r w:rsidRPr="00BB3088">
        <w:rPr>
          <w:rFonts w:eastAsia="Times New Roman" w:cstheme="minorHAnsi"/>
          <w:color w:val="444444"/>
          <w:lang w:val="en" w:eastAsia="en-AU"/>
        </w:rPr>
        <w:t>two standard drinks on any day to reduce your risk of disease</w:t>
      </w:r>
    </w:p>
    <w:p w:rsidR="00BB3088" w:rsidRPr="00BB3088" w:rsidRDefault="00BB3088" w:rsidP="00EE323E">
      <w:pPr>
        <w:numPr>
          <w:ilvl w:val="1"/>
          <w:numId w:val="1"/>
        </w:numPr>
        <w:shd w:val="clear" w:color="auto" w:fill="FFFFFF"/>
        <w:spacing w:after="0" w:line="276" w:lineRule="auto"/>
        <w:ind w:left="1290"/>
        <w:jc w:val="both"/>
        <w:rPr>
          <w:rFonts w:eastAsia="Times New Roman" w:cstheme="minorHAnsi"/>
          <w:color w:val="444444"/>
          <w:lang w:val="en" w:eastAsia="en-AU"/>
        </w:rPr>
      </w:pPr>
      <w:r w:rsidRPr="00BB3088">
        <w:rPr>
          <w:rFonts w:eastAsia="Times New Roman" w:cstheme="minorHAnsi"/>
          <w:color w:val="444444"/>
          <w:lang w:val="en" w:eastAsia="en-AU"/>
        </w:rPr>
        <w:t>four standard drinks on a single occasion to reduce your risk of injury.</w:t>
      </w:r>
    </w:p>
    <w:p w:rsidR="00BB3088" w:rsidRPr="00EE323E" w:rsidRDefault="00BB3088" w:rsidP="00EE323E">
      <w:pPr>
        <w:pStyle w:val="ListParagraph"/>
        <w:numPr>
          <w:ilvl w:val="0"/>
          <w:numId w:val="1"/>
        </w:numPr>
        <w:shd w:val="clear" w:color="auto" w:fill="FFFFFF"/>
        <w:tabs>
          <w:tab w:val="clear" w:pos="720"/>
          <w:tab w:val="num" w:pos="567"/>
        </w:tabs>
        <w:spacing w:after="0" w:line="276" w:lineRule="auto"/>
        <w:ind w:left="567" w:hanging="283"/>
        <w:jc w:val="both"/>
        <w:rPr>
          <w:rFonts w:eastAsia="Times New Roman" w:cstheme="minorHAnsi"/>
          <w:color w:val="444444"/>
          <w:lang w:val="en" w:eastAsia="en-AU"/>
        </w:rPr>
      </w:pPr>
      <w:r w:rsidRPr="00EE323E">
        <w:rPr>
          <w:rFonts w:eastAsia="Times New Roman" w:cstheme="minorHAnsi"/>
          <w:color w:val="444444"/>
          <w:lang w:val="en" w:eastAsia="en-AU"/>
        </w:rPr>
        <w:t>We all know how important it is to keep pressure off the health system at the moment. In 2017/18 there were over 35,700 hospital admissions caused by alcohol products in Victoria. If we all drink at low risk levels, we can do our bit to make sure that people working in our healthcare system can focus on treating people with coronavirus.</w:t>
      </w:r>
    </w:p>
    <w:p w:rsidR="00BB3088" w:rsidRPr="00BB3088" w:rsidRDefault="00BB3088" w:rsidP="00EE323E">
      <w:pPr>
        <w:numPr>
          <w:ilvl w:val="0"/>
          <w:numId w:val="3"/>
        </w:numPr>
        <w:shd w:val="clear" w:color="auto" w:fill="FFFFFF"/>
        <w:spacing w:after="0" w:line="276" w:lineRule="auto"/>
        <w:ind w:left="570"/>
        <w:jc w:val="both"/>
        <w:rPr>
          <w:rFonts w:eastAsia="Times New Roman" w:cstheme="minorHAnsi"/>
          <w:color w:val="444444"/>
          <w:lang w:val="en" w:eastAsia="en-AU"/>
        </w:rPr>
      </w:pPr>
      <w:r w:rsidRPr="00BB3088">
        <w:rPr>
          <w:rFonts w:eastAsia="Times New Roman" w:cstheme="minorHAnsi"/>
          <w:color w:val="444444"/>
          <w:lang w:val="en" w:eastAsia="en-AU"/>
        </w:rPr>
        <w:t>Levels of anxiety often increase the day after drinking alcohol. If you’re already feeling anxious about coronavirus then it’s best to limit the amount of alcohol you consume to no more than two standard drinks per day. Instead you might want to try other activities that can reduce stress and anxiety, such as connecting with friends and family online, exercising or meditating.</w:t>
      </w:r>
    </w:p>
    <w:p w:rsidR="00BB3088" w:rsidRPr="00BB3088" w:rsidRDefault="00BB3088" w:rsidP="00EE323E">
      <w:pPr>
        <w:numPr>
          <w:ilvl w:val="0"/>
          <w:numId w:val="4"/>
        </w:numPr>
        <w:shd w:val="clear" w:color="auto" w:fill="FFFFFF"/>
        <w:spacing w:after="0" w:line="276" w:lineRule="auto"/>
        <w:ind w:left="570"/>
        <w:jc w:val="both"/>
        <w:rPr>
          <w:rFonts w:eastAsia="Times New Roman" w:cstheme="minorHAnsi"/>
          <w:color w:val="444444"/>
          <w:lang w:val="en" w:eastAsia="en-AU"/>
        </w:rPr>
      </w:pPr>
      <w:r w:rsidRPr="00BB3088">
        <w:rPr>
          <w:rFonts w:eastAsia="Times New Roman" w:cstheme="minorHAnsi"/>
          <w:color w:val="444444"/>
          <w:lang w:val="en" w:eastAsia="en-AU"/>
        </w:rPr>
        <w:t xml:space="preserve">The quality of your sleep can be reduced when you drink alcohol products. This becomes more likely the more alcohol you consume. To make sure you get a goodnight’s rest try not to have more than two standard drinks on any day that you’re drinking. </w:t>
      </w:r>
    </w:p>
    <w:p w:rsidR="00EE323E" w:rsidRDefault="00EE323E" w:rsidP="00EE323E">
      <w:pPr>
        <w:shd w:val="clear" w:color="auto" w:fill="FFFFFF"/>
        <w:spacing w:after="0" w:line="276" w:lineRule="auto"/>
        <w:ind w:right="-150"/>
        <w:jc w:val="both"/>
        <w:rPr>
          <w:rFonts w:eastAsia="Times New Roman" w:cstheme="minorHAnsi"/>
          <w:b/>
          <w:bCs/>
          <w:color w:val="444444"/>
          <w:lang w:val="en" w:eastAsia="en-AU"/>
        </w:rPr>
      </w:pPr>
    </w:p>
    <w:p w:rsidR="00BB3088" w:rsidRPr="00EE323E" w:rsidRDefault="00BB3088" w:rsidP="00EE323E">
      <w:pPr>
        <w:shd w:val="clear" w:color="auto" w:fill="FFFFFF"/>
        <w:spacing w:after="0" w:line="276" w:lineRule="auto"/>
        <w:ind w:right="-150"/>
        <w:jc w:val="both"/>
        <w:rPr>
          <w:rFonts w:eastAsia="Times New Roman" w:cstheme="minorHAnsi"/>
          <w:color w:val="444444"/>
          <w:lang w:val="en" w:eastAsia="en-AU"/>
        </w:rPr>
      </w:pPr>
      <w:r w:rsidRPr="00EE323E">
        <w:rPr>
          <w:rFonts w:eastAsia="Times New Roman" w:cstheme="minorHAnsi"/>
          <w:b/>
          <w:bCs/>
          <w:color w:val="444444"/>
          <w:lang w:val="en" w:eastAsia="en-AU"/>
        </w:rPr>
        <w:t>Does drinking alcohol protect me from coronavirus infection?</w:t>
      </w:r>
    </w:p>
    <w:p w:rsidR="00BB3088" w:rsidRPr="00BB3088" w:rsidRDefault="00BB3088" w:rsidP="00EE323E">
      <w:pPr>
        <w:pStyle w:val="ListParagraph"/>
        <w:numPr>
          <w:ilvl w:val="0"/>
          <w:numId w:val="4"/>
        </w:numPr>
        <w:shd w:val="clear" w:color="auto" w:fill="FFFFFF"/>
        <w:spacing w:after="0" w:line="276" w:lineRule="auto"/>
        <w:ind w:right="-150"/>
        <w:jc w:val="both"/>
        <w:rPr>
          <w:rFonts w:eastAsia="Times New Roman" w:cstheme="minorHAnsi"/>
          <w:color w:val="444444"/>
          <w:lang w:val="en" w:eastAsia="en-AU"/>
        </w:rPr>
      </w:pPr>
      <w:r w:rsidRPr="00BB3088">
        <w:rPr>
          <w:rFonts w:eastAsia="Times New Roman" w:cstheme="minorHAnsi"/>
          <w:color w:val="444444"/>
          <w:lang w:val="en" w:eastAsia="en-AU"/>
        </w:rPr>
        <w:t xml:space="preserve">No. Alcohol products can have a negative impact on your immunity and limit your ability to fight off infections. Reducing the amount of alcohol you drink is not only good for your general health and wellbeing, but may also protect against infections. </w:t>
      </w:r>
    </w:p>
    <w:p w:rsidR="00BB3088" w:rsidRPr="00BB3088" w:rsidRDefault="00BB3088" w:rsidP="00EE323E">
      <w:pPr>
        <w:pStyle w:val="ListParagraph"/>
        <w:shd w:val="clear" w:color="auto" w:fill="FFFFFF"/>
        <w:spacing w:after="0" w:line="276" w:lineRule="auto"/>
        <w:ind w:right="-150"/>
        <w:jc w:val="both"/>
        <w:rPr>
          <w:rFonts w:eastAsia="Times New Roman" w:cstheme="minorHAnsi"/>
          <w:color w:val="444444"/>
          <w:lang w:val="en" w:eastAsia="en-AU"/>
        </w:rPr>
      </w:pPr>
    </w:p>
    <w:p w:rsidR="00BB3088" w:rsidRPr="00EE323E" w:rsidRDefault="00BB3088" w:rsidP="00EE323E">
      <w:pPr>
        <w:shd w:val="clear" w:color="auto" w:fill="FFFFFF"/>
        <w:spacing w:after="0" w:line="276" w:lineRule="auto"/>
        <w:ind w:right="-150"/>
        <w:jc w:val="both"/>
        <w:rPr>
          <w:rFonts w:eastAsia="Times New Roman" w:cstheme="minorHAnsi"/>
          <w:color w:val="444444"/>
          <w:lang w:val="en" w:eastAsia="en-AU"/>
        </w:rPr>
      </w:pPr>
      <w:r w:rsidRPr="00EE323E">
        <w:rPr>
          <w:rFonts w:eastAsia="Times New Roman" w:cstheme="minorHAnsi"/>
          <w:b/>
          <w:bCs/>
          <w:color w:val="444444"/>
          <w:lang w:val="en" w:eastAsia="en-AU"/>
        </w:rPr>
        <w:t>Should I be drinking with my friends over apps such as House</w:t>
      </w:r>
      <w:r w:rsidR="003F65B3">
        <w:rPr>
          <w:rFonts w:eastAsia="Times New Roman" w:cstheme="minorHAnsi"/>
          <w:b/>
          <w:bCs/>
          <w:color w:val="444444"/>
          <w:lang w:val="en" w:eastAsia="en-AU"/>
        </w:rPr>
        <w:t xml:space="preserve"> </w:t>
      </w:r>
      <w:r w:rsidRPr="00EE323E">
        <w:rPr>
          <w:rFonts w:eastAsia="Times New Roman" w:cstheme="minorHAnsi"/>
          <w:b/>
          <w:bCs/>
          <w:color w:val="444444"/>
          <w:lang w:val="en" w:eastAsia="en-AU"/>
        </w:rPr>
        <w:t>party?</w:t>
      </w:r>
    </w:p>
    <w:p w:rsidR="00BB3088" w:rsidRPr="00BB3088" w:rsidRDefault="00BB3088" w:rsidP="00EE323E">
      <w:pPr>
        <w:pStyle w:val="ListParagraph"/>
        <w:numPr>
          <w:ilvl w:val="0"/>
          <w:numId w:val="4"/>
        </w:numPr>
        <w:shd w:val="clear" w:color="auto" w:fill="FFFFFF"/>
        <w:spacing w:after="0" w:line="276" w:lineRule="auto"/>
        <w:ind w:right="-150"/>
        <w:jc w:val="both"/>
        <w:rPr>
          <w:rFonts w:eastAsia="Times New Roman" w:cstheme="minorHAnsi"/>
          <w:color w:val="444444"/>
          <w:lang w:val="en" w:eastAsia="en-AU"/>
        </w:rPr>
      </w:pPr>
      <w:r w:rsidRPr="00BB3088">
        <w:rPr>
          <w:rFonts w:eastAsia="Times New Roman" w:cstheme="minorHAnsi"/>
          <w:color w:val="444444"/>
          <w:lang w:val="en" w:eastAsia="en-AU"/>
        </w:rPr>
        <w:t>The social media platforms and apps that allow us to stay connected to our friends and family during the coronavirus crisis have become vital. But that doesn’t mean we should bring alcohol into the mix. Alcohol lowers immunity, increases anxiety and if consumed above low risk drinking guidelines, can increase our risk of disease or injury.</w:t>
      </w:r>
    </w:p>
    <w:p w:rsidR="00BB3088" w:rsidRPr="00BB3088" w:rsidRDefault="00BB3088" w:rsidP="00EE323E">
      <w:pPr>
        <w:pStyle w:val="ListParagraph"/>
        <w:numPr>
          <w:ilvl w:val="0"/>
          <w:numId w:val="4"/>
        </w:numPr>
        <w:shd w:val="clear" w:color="auto" w:fill="FFFFFF"/>
        <w:spacing w:after="0" w:line="276" w:lineRule="auto"/>
        <w:ind w:right="-150"/>
        <w:jc w:val="both"/>
        <w:rPr>
          <w:rFonts w:eastAsia="Times New Roman" w:cstheme="minorHAnsi"/>
          <w:color w:val="444444"/>
          <w:lang w:val="en" w:eastAsia="en-AU"/>
        </w:rPr>
      </w:pPr>
      <w:r w:rsidRPr="00BB3088">
        <w:rPr>
          <w:rFonts w:eastAsia="Times New Roman" w:cstheme="minorHAnsi"/>
          <w:color w:val="444444"/>
          <w:lang w:val="en" w:eastAsia="en-AU"/>
        </w:rPr>
        <w:t>There are other things you can do instead of drinking while connecting with friends and family members through these apps. Some of the apps allow you to challenge your family members to games, share your baking fails and triumphs or take your book club online.</w:t>
      </w:r>
    </w:p>
    <w:p w:rsidR="00BB3088" w:rsidRPr="00EE323E" w:rsidRDefault="00BB3088" w:rsidP="00EE323E">
      <w:pPr>
        <w:shd w:val="clear" w:color="auto" w:fill="FFFFFF"/>
        <w:spacing w:after="0" w:line="276" w:lineRule="auto"/>
        <w:ind w:left="360" w:right="-150"/>
        <w:jc w:val="both"/>
        <w:rPr>
          <w:rFonts w:eastAsia="Times New Roman" w:cstheme="minorHAnsi"/>
          <w:color w:val="444444"/>
          <w:lang w:val="en" w:eastAsia="en-AU"/>
        </w:rPr>
      </w:pPr>
      <w:r w:rsidRPr="00EE323E">
        <w:rPr>
          <w:rFonts w:eastAsia="Times New Roman" w:cstheme="minorHAnsi"/>
          <w:color w:val="444444"/>
          <w:lang w:val="en" w:eastAsia="en-AU"/>
        </w:rPr>
        <w:t> </w:t>
      </w:r>
    </w:p>
    <w:p w:rsidR="00BB3088" w:rsidRPr="00EE323E" w:rsidRDefault="00BB3088" w:rsidP="00EE323E">
      <w:pPr>
        <w:shd w:val="clear" w:color="auto" w:fill="FFFFFF"/>
        <w:spacing w:after="0" w:line="276" w:lineRule="auto"/>
        <w:ind w:right="-150"/>
        <w:jc w:val="both"/>
        <w:rPr>
          <w:rFonts w:eastAsia="Times New Roman" w:cstheme="minorHAnsi"/>
          <w:color w:val="444444"/>
          <w:lang w:val="en" w:eastAsia="en-AU"/>
        </w:rPr>
      </w:pPr>
      <w:r w:rsidRPr="00EE323E">
        <w:rPr>
          <w:rFonts w:eastAsia="Times New Roman" w:cstheme="minorHAnsi"/>
          <w:b/>
          <w:bCs/>
          <w:color w:val="444444"/>
          <w:lang w:val="en" w:eastAsia="en-AU"/>
        </w:rPr>
        <w:t>Should I be drinking in front of my children?</w:t>
      </w:r>
    </w:p>
    <w:p w:rsidR="00BB3088" w:rsidRPr="00BB3088" w:rsidRDefault="00BB3088" w:rsidP="00EE323E">
      <w:pPr>
        <w:pStyle w:val="ListParagraph"/>
        <w:numPr>
          <w:ilvl w:val="0"/>
          <w:numId w:val="4"/>
        </w:numPr>
        <w:shd w:val="clear" w:color="auto" w:fill="FFFFFF"/>
        <w:spacing w:after="0" w:line="276" w:lineRule="auto"/>
        <w:ind w:right="-150"/>
        <w:jc w:val="both"/>
        <w:rPr>
          <w:rFonts w:eastAsia="Times New Roman" w:cstheme="minorHAnsi"/>
          <w:color w:val="444444"/>
          <w:lang w:val="en" w:eastAsia="en-AU"/>
        </w:rPr>
      </w:pPr>
      <w:r w:rsidRPr="00BB3088">
        <w:rPr>
          <w:rFonts w:eastAsia="Times New Roman" w:cstheme="minorHAnsi"/>
          <w:color w:val="444444"/>
          <w:lang w:val="en" w:eastAsia="en-AU"/>
        </w:rPr>
        <w:t>Research has found young people who are exposed to their parents’ drinking are at a higher risk of starting to drink alcohol. Role modelling low-risk drinking practices is a positive action parents and other carers can take. If you drink alcohol products at home, consider modelling behaviour that you would expect from your children.</w:t>
      </w:r>
    </w:p>
    <w:p w:rsidR="00EE323E" w:rsidRDefault="00EE323E" w:rsidP="00EE323E">
      <w:pPr>
        <w:pStyle w:val="ListParagraph"/>
        <w:shd w:val="clear" w:color="auto" w:fill="FFFFFF"/>
        <w:spacing w:after="0" w:line="276" w:lineRule="auto"/>
        <w:ind w:right="-150"/>
        <w:jc w:val="both"/>
        <w:outlineLvl w:val="2"/>
        <w:rPr>
          <w:rFonts w:eastAsia="Times New Roman" w:cstheme="minorHAnsi"/>
          <w:color w:val="444444"/>
          <w:lang w:val="en" w:eastAsia="en-AU"/>
        </w:rPr>
      </w:pPr>
    </w:p>
    <w:p w:rsidR="00EE323E" w:rsidRDefault="00EE323E" w:rsidP="00EE323E">
      <w:pPr>
        <w:pStyle w:val="ListParagraph"/>
        <w:shd w:val="clear" w:color="auto" w:fill="FFFFFF"/>
        <w:spacing w:after="0" w:line="276" w:lineRule="auto"/>
        <w:ind w:right="-150"/>
        <w:jc w:val="both"/>
        <w:outlineLvl w:val="2"/>
        <w:rPr>
          <w:rFonts w:eastAsia="Times New Roman" w:cstheme="minorHAnsi"/>
          <w:color w:val="444444"/>
          <w:lang w:val="en" w:eastAsia="en-AU"/>
        </w:rPr>
      </w:pPr>
    </w:p>
    <w:p w:rsidR="00EE323E" w:rsidRPr="00EE323E" w:rsidRDefault="00EE323E" w:rsidP="00EE323E">
      <w:pPr>
        <w:pStyle w:val="ListParagraph"/>
        <w:shd w:val="clear" w:color="auto" w:fill="FFFFFF"/>
        <w:spacing w:after="0" w:line="276" w:lineRule="auto"/>
        <w:ind w:right="-150"/>
        <w:jc w:val="both"/>
        <w:outlineLvl w:val="2"/>
        <w:rPr>
          <w:rFonts w:eastAsia="Times New Roman" w:cstheme="minorHAnsi"/>
          <w:color w:val="444444"/>
          <w:lang w:val="en" w:eastAsia="en-AU"/>
        </w:rPr>
      </w:pPr>
    </w:p>
    <w:p w:rsidR="00BB3088" w:rsidRPr="00EE323E" w:rsidRDefault="00BB3088" w:rsidP="00EE323E">
      <w:pPr>
        <w:shd w:val="clear" w:color="auto" w:fill="FFFFFF"/>
        <w:spacing w:after="0" w:line="276" w:lineRule="auto"/>
        <w:ind w:right="-150"/>
        <w:jc w:val="both"/>
        <w:outlineLvl w:val="2"/>
        <w:rPr>
          <w:rFonts w:eastAsia="Times New Roman" w:cstheme="minorHAnsi"/>
          <w:b/>
          <w:color w:val="444444"/>
          <w:lang w:val="en" w:eastAsia="en-AU"/>
        </w:rPr>
      </w:pPr>
      <w:r w:rsidRPr="00EE323E">
        <w:rPr>
          <w:rFonts w:eastAsia="Times New Roman" w:cstheme="minorHAnsi"/>
          <w:b/>
          <w:color w:val="444444"/>
          <w:lang w:val="en" w:eastAsia="en-AU"/>
        </w:rPr>
        <w:lastRenderedPageBreak/>
        <w:t>Useful tools</w:t>
      </w:r>
    </w:p>
    <w:p w:rsidR="00BB3088" w:rsidRPr="00BB3088" w:rsidRDefault="00BB3088" w:rsidP="00EE323E">
      <w:pPr>
        <w:pStyle w:val="ListParagraph"/>
        <w:numPr>
          <w:ilvl w:val="0"/>
          <w:numId w:val="4"/>
        </w:numPr>
        <w:shd w:val="clear" w:color="auto" w:fill="FFFFFF"/>
        <w:spacing w:after="0" w:line="276" w:lineRule="auto"/>
        <w:ind w:right="-150"/>
        <w:jc w:val="both"/>
        <w:rPr>
          <w:rFonts w:eastAsia="Times New Roman" w:cstheme="minorHAnsi"/>
          <w:color w:val="444444"/>
          <w:lang w:val="en" w:eastAsia="en-AU"/>
        </w:rPr>
      </w:pPr>
      <w:r w:rsidRPr="00BB3088">
        <w:rPr>
          <w:rFonts w:eastAsia="Times New Roman" w:cstheme="minorHAnsi"/>
          <w:color w:val="444444"/>
          <w:lang w:val="en" w:eastAsia="en-AU"/>
        </w:rPr>
        <w:t>For free and confidential alcohol and drug information or support, call the Alcohol and Drug Foundation’s </w:t>
      </w:r>
      <w:hyperlink r:id="rId7" w:tgtFrame="_blank" w:history="1">
        <w:r w:rsidRPr="00BB3088">
          <w:rPr>
            <w:rFonts w:eastAsia="Times New Roman" w:cstheme="minorHAnsi"/>
            <w:color w:val="0000FF"/>
            <w:lang w:val="en" w:eastAsia="en-AU"/>
          </w:rPr>
          <w:t>DrugInfo line</w:t>
        </w:r>
      </w:hyperlink>
      <w:r w:rsidRPr="00BB3088">
        <w:rPr>
          <w:rFonts w:eastAsia="Times New Roman" w:cstheme="minorHAnsi"/>
          <w:color w:val="444444"/>
          <w:lang w:val="en" w:eastAsia="en-AU"/>
        </w:rPr>
        <w:t> on </w:t>
      </w:r>
      <w:hyperlink r:id="rId8" w:history="1">
        <w:r w:rsidRPr="00BB3088">
          <w:rPr>
            <w:rFonts w:eastAsia="Times New Roman" w:cstheme="minorHAnsi"/>
            <w:color w:val="0000FF"/>
            <w:lang w:val="en" w:eastAsia="en-AU"/>
          </w:rPr>
          <w:t>1300 85 85 84</w:t>
        </w:r>
      </w:hyperlink>
      <w:r w:rsidRPr="00BB3088">
        <w:rPr>
          <w:rFonts w:eastAsia="Times New Roman" w:cstheme="minorHAnsi"/>
          <w:color w:val="444444"/>
          <w:lang w:val="en" w:eastAsia="en-AU"/>
        </w:rPr>
        <w:t xml:space="preserve"> or email </w:t>
      </w:r>
      <w:hyperlink r:id="rId9" w:history="1">
        <w:r w:rsidRPr="00BB3088">
          <w:rPr>
            <w:rFonts w:eastAsia="Times New Roman" w:cstheme="minorHAnsi"/>
            <w:color w:val="0000FF"/>
            <w:lang w:val="en" w:eastAsia="en-AU"/>
          </w:rPr>
          <w:t>druginfo@adf.org.au</w:t>
        </w:r>
      </w:hyperlink>
    </w:p>
    <w:p w:rsidR="00BB3088" w:rsidRPr="00BB3088" w:rsidRDefault="00542522" w:rsidP="00EE323E">
      <w:pPr>
        <w:pStyle w:val="ListParagraph"/>
        <w:numPr>
          <w:ilvl w:val="0"/>
          <w:numId w:val="4"/>
        </w:numPr>
        <w:shd w:val="clear" w:color="auto" w:fill="FFFFFF"/>
        <w:spacing w:after="0" w:line="276" w:lineRule="auto"/>
        <w:ind w:right="-150"/>
        <w:jc w:val="both"/>
        <w:rPr>
          <w:rFonts w:eastAsia="Times New Roman" w:cstheme="minorHAnsi"/>
          <w:color w:val="444444"/>
          <w:lang w:val="en" w:eastAsia="en-AU"/>
        </w:rPr>
      </w:pPr>
      <w:hyperlink r:id="rId10" w:tgtFrame="_blank" w:history="1">
        <w:r w:rsidR="00BB3088" w:rsidRPr="00BB3088">
          <w:rPr>
            <w:rFonts w:eastAsia="Times New Roman" w:cstheme="minorHAnsi"/>
            <w:color w:val="0000FF"/>
            <w:lang w:val="en" w:eastAsia="en-AU"/>
          </w:rPr>
          <w:t>Daybreak</w:t>
        </w:r>
      </w:hyperlink>
      <w:r w:rsidR="00BB3088" w:rsidRPr="00BB3088">
        <w:rPr>
          <w:rFonts w:eastAsia="Times New Roman" w:cstheme="minorHAnsi"/>
          <w:color w:val="444444"/>
          <w:lang w:val="en" w:eastAsia="en-AU"/>
        </w:rPr>
        <w:t xml:space="preserve"> offers peer support from other people reducing their drinking and also includes free advice from health coaches.</w:t>
      </w:r>
    </w:p>
    <w:p w:rsidR="00BB3088" w:rsidRPr="00BB3088" w:rsidRDefault="00BB3088" w:rsidP="00EE323E">
      <w:pPr>
        <w:pStyle w:val="ListParagraph"/>
        <w:numPr>
          <w:ilvl w:val="0"/>
          <w:numId w:val="4"/>
        </w:numPr>
        <w:shd w:val="clear" w:color="auto" w:fill="FFFFFF"/>
        <w:spacing w:after="0" w:line="276" w:lineRule="auto"/>
        <w:ind w:right="-150"/>
        <w:jc w:val="both"/>
        <w:rPr>
          <w:rFonts w:eastAsia="Times New Roman" w:cstheme="minorHAnsi"/>
          <w:color w:val="444444"/>
          <w:lang w:val="en" w:eastAsia="en-AU"/>
        </w:rPr>
      </w:pPr>
      <w:r w:rsidRPr="00BB3088">
        <w:rPr>
          <w:rFonts w:eastAsia="Times New Roman" w:cstheme="minorHAnsi"/>
          <w:color w:val="444444"/>
          <w:lang w:val="en" w:eastAsia="en-AU"/>
        </w:rPr>
        <w:t xml:space="preserve">To stay healthy and well, you might also want to consider taking a break from alcohol. </w:t>
      </w:r>
      <w:hyperlink r:id="rId11" w:tgtFrame="_blank" w:history="1">
        <w:r w:rsidRPr="00BB3088">
          <w:rPr>
            <w:rFonts w:eastAsia="Times New Roman" w:cstheme="minorHAnsi"/>
            <w:color w:val="0000FF"/>
            <w:lang w:val="en" w:eastAsia="en-AU"/>
          </w:rPr>
          <w:t>Hello Sunday Morning</w:t>
        </w:r>
      </w:hyperlink>
      <w:r w:rsidRPr="00BB3088">
        <w:rPr>
          <w:rFonts w:eastAsia="Times New Roman" w:cstheme="minorHAnsi"/>
          <w:color w:val="444444"/>
          <w:lang w:val="en" w:eastAsia="en-AU"/>
        </w:rPr>
        <w:t xml:space="preserve"> has been supporting people to change their drinking since 2010.</w:t>
      </w:r>
    </w:p>
    <w:p w:rsidR="00BB3088" w:rsidRPr="00BB3088" w:rsidRDefault="00BB3088" w:rsidP="00EE323E">
      <w:pPr>
        <w:pStyle w:val="ListParagraph"/>
        <w:numPr>
          <w:ilvl w:val="0"/>
          <w:numId w:val="4"/>
        </w:numPr>
        <w:shd w:val="clear" w:color="auto" w:fill="FFFFFF"/>
        <w:spacing w:after="0" w:line="276" w:lineRule="auto"/>
        <w:ind w:right="-150"/>
        <w:jc w:val="both"/>
        <w:rPr>
          <w:rFonts w:eastAsia="Times New Roman" w:cstheme="minorHAnsi"/>
          <w:color w:val="444444"/>
          <w:lang w:val="en" w:eastAsia="en-AU"/>
        </w:rPr>
      </w:pPr>
      <w:r w:rsidRPr="00BB3088">
        <w:rPr>
          <w:rFonts w:eastAsia="Times New Roman" w:cstheme="minorHAnsi"/>
          <w:b/>
          <w:bCs/>
          <w:color w:val="444444"/>
          <w:lang w:val="en" w:eastAsia="en-AU"/>
        </w:rPr>
        <w:t xml:space="preserve">For further support and resources visit the Alcohol and Drug Foundation </w:t>
      </w:r>
      <w:hyperlink r:id="rId12" w:tgtFrame="_blank" w:history="1">
        <w:r w:rsidRPr="00BB3088">
          <w:rPr>
            <w:rFonts w:eastAsia="Times New Roman" w:cstheme="minorHAnsi"/>
            <w:b/>
            <w:bCs/>
            <w:color w:val="0000FF"/>
            <w:lang w:val="en" w:eastAsia="en-AU"/>
          </w:rPr>
          <w:t>https://adf.org.au/covid-19/</w:t>
        </w:r>
      </w:hyperlink>
      <w:r w:rsidRPr="00BB3088">
        <w:rPr>
          <w:rFonts w:eastAsia="Times New Roman" w:cstheme="minorHAnsi"/>
          <w:color w:val="444444"/>
          <w:lang w:val="en" w:eastAsia="en-AU"/>
        </w:rPr>
        <w:t xml:space="preserve"> </w:t>
      </w:r>
    </w:p>
    <w:p w:rsidR="00F76081" w:rsidRDefault="00F76081" w:rsidP="00EE323E">
      <w:pPr>
        <w:spacing w:after="0" w:line="276" w:lineRule="auto"/>
        <w:jc w:val="both"/>
        <w:rPr>
          <w:rFonts w:cstheme="minorHAnsi"/>
        </w:rPr>
      </w:pPr>
    </w:p>
    <w:p w:rsidR="00BF3411" w:rsidRDefault="00BF3411" w:rsidP="00BF3411">
      <w:pPr>
        <w:spacing w:after="0" w:line="276" w:lineRule="auto"/>
        <w:jc w:val="right"/>
        <w:rPr>
          <w:rFonts w:cstheme="minorHAnsi"/>
        </w:rPr>
      </w:pPr>
      <w:r>
        <w:rPr>
          <w:rFonts w:cstheme="minorHAnsi"/>
        </w:rPr>
        <w:t>Source: VicHealth</w:t>
      </w:r>
    </w:p>
    <w:p w:rsidR="00BF3411" w:rsidRDefault="00542522" w:rsidP="00BF3411">
      <w:pPr>
        <w:spacing w:after="0" w:line="276" w:lineRule="auto"/>
        <w:jc w:val="right"/>
        <w:rPr>
          <w:rFonts w:cstheme="minorHAnsi"/>
        </w:rPr>
      </w:pPr>
      <w:hyperlink r:id="rId13" w:history="1">
        <w:r w:rsidR="00BF3411" w:rsidRPr="00633E31">
          <w:rPr>
            <w:rStyle w:val="Hyperlink"/>
            <w:rFonts w:cstheme="minorHAnsi"/>
          </w:rPr>
          <w:t>https://www.vichealth.vic.gov.au/media-and-resources/publications/health-promotion-messages-covid</w:t>
        </w:r>
      </w:hyperlink>
    </w:p>
    <w:p w:rsidR="00BF3411" w:rsidRPr="00BB3088" w:rsidRDefault="00BF3411" w:rsidP="00BF3411">
      <w:pPr>
        <w:spacing w:after="0" w:line="276" w:lineRule="auto"/>
        <w:jc w:val="right"/>
        <w:rPr>
          <w:rFonts w:cstheme="minorHAnsi"/>
        </w:rPr>
      </w:pPr>
    </w:p>
    <w:sectPr w:rsidR="00BF3411" w:rsidRPr="00BB308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5B3" w:rsidRDefault="003F65B3" w:rsidP="003F65B3">
      <w:pPr>
        <w:spacing w:after="0" w:line="240" w:lineRule="auto"/>
      </w:pPr>
      <w:r>
        <w:separator/>
      </w:r>
    </w:p>
  </w:endnote>
  <w:endnote w:type="continuationSeparator" w:id="0">
    <w:p w:rsidR="003F65B3" w:rsidRDefault="003F65B3" w:rsidP="003F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5B3" w:rsidRDefault="003F65B3">
    <w:pPr>
      <w:pStyle w:val="Footer"/>
    </w:pPr>
    <w:r>
      <w:fldChar w:fldCharType="begin"/>
    </w:r>
    <w:r>
      <w:instrText xml:space="preserve"> PAGE  \* Arabic  \* MERGEFORMAT </w:instrText>
    </w:r>
    <w:r>
      <w:fldChar w:fldCharType="separate"/>
    </w:r>
    <w:r w:rsidR="005425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5B3" w:rsidRDefault="003F65B3" w:rsidP="003F65B3">
      <w:pPr>
        <w:spacing w:after="0" w:line="240" w:lineRule="auto"/>
      </w:pPr>
      <w:r>
        <w:separator/>
      </w:r>
    </w:p>
  </w:footnote>
  <w:footnote w:type="continuationSeparator" w:id="0">
    <w:p w:rsidR="003F65B3" w:rsidRDefault="003F65B3" w:rsidP="003F6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820"/>
    <w:multiLevelType w:val="multilevel"/>
    <w:tmpl w:val="8EB0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41155"/>
    <w:multiLevelType w:val="multilevel"/>
    <w:tmpl w:val="2950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6687A"/>
    <w:multiLevelType w:val="multilevel"/>
    <w:tmpl w:val="B35C4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471CE"/>
    <w:multiLevelType w:val="multilevel"/>
    <w:tmpl w:val="9492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88"/>
    <w:rsid w:val="003F65B3"/>
    <w:rsid w:val="00542522"/>
    <w:rsid w:val="00BB3088"/>
    <w:rsid w:val="00BF3411"/>
    <w:rsid w:val="00E7488E"/>
    <w:rsid w:val="00EE323E"/>
    <w:rsid w:val="00F760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157B"/>
  <w15:chartTrackingRefBased/>
  <w15:docId w15:val="{75E50865-2204-4F43-BB37-EA150035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3088"/>
    <w:pPr>
      <w:spacing w:before="300" w:after="150" w:line="240" w:lineRule="auto"/>
      <w:outlineLvl w:val="2"/>
    </w:pPr>
    <w:rPr>
      <w:rFonts w:ascii="inherit" w:eastAsia="Times New Roman" w:hAnsi="inherit" w:cs="Times New Roman"/>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088"/>
    <w:pPr>
      <w:spacing w:after="150"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BB3088"/>
    <w:rPr>
      <w:rFonts w:ascii="inherit" w:eastAsia="Times New Roman" w:hAnsi="inherit" w:cs="Times New Roman"/>
      <w:sz w:val="36"/>
      <w:szCs w:val="36"/>
      <w:lang w:eastAsia="en-AU"/>
    </w:rPr>
  </w:style>
  <w:style w:type="character" w:styleId="Hyperlink">
    <w:name w:val="Hyperlink"/>
    <w:basedOn w:val="DefaultParagraphFont"/>
    <w:uiPriority w:val="99"/>
    <w:unhideWhenUsed/>
    <w:rsid w:val="00BB3088"/>
    <w:rPr>
      <w:strike w:val="0"/>
      <w:dstrike w:val="0"/>
      <w:color w:val="0000FF"/>
      <w:u w:val="none"/>
      <w:effect w:val="none"/>
    </w:rPr>
  </w:style>
  <w:style w:type="character" w:styleId="Strong">
    <w:name w:val="Strong"/>
    <w:basedOn w:val="DefaultParagraphFont"/>
    <w:uiPriority w:val="22"/>
    <w:qFormat/>
    <w:rsid w:val="00BB3088"/>
    <w:rPr>
      <w:b/>
      <w:bCs/>
    </w:rPr>
  </w:style>
  <w:style w:type="paragraph" w:styleId="ListParagraph">
    <w:name w:val="List Paragraph"/>
    <w:basedOn w:val="Normal"/>
    <w:uiPriority w:val="34"/>
    <w:qFormat/>
    <w:rsid w:val="00BB3088"/>
    <w:pPr>
      <w:ind w:left="720"/>
      <w:contextualSpacing/>
    </w:pPr>
  </w:style>
  <w:style w:type="paragraph" w:styleId="Header">
    <w:name w:val="header"/>
    <w:basedOn w:val="Normal"/>
    <w:link w:val="HeaderChar"/>
    <w:uiPriority w:val="99"/>
    <w:unhideWhenUsed/>
    <w:rsid w:val="003F6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5B3"/>
  </w:style>
  <w:style w:type="paragraph" w:styleId="Footer">
    <w:name w:val="footer"/>
    <w:basedOn w:val="Normal"/>
    <w:link w:val="FooterChar"/>
    <w:uiPriority w:val="99"/>
    <w:unhideWhenUsed/>
    <w:rsid w:val="003F6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60818">
      <w:bodyDiv w:val="1"/>
      <w:marLeft w:val="0"/>
      <w:marRight w:val="0"/>
      <w:marTop w:val="0"/>
      <w:marBottom w:val="0"/>
      <w:divBdr>
        <w:top w:val="none" w:sz="0" w:space="0" w:color="auto"/>
        <w:left w:val="none" w:sz="0" w:space="0" w:color="auto"/>
        <w:bottom w:val="none" w:sz="0" w:space="0" w:color="auto"/>
        <w:right w:val="none" w:sz="0" w:space="0" w:color="auto"/>
      </w:divBdr>
      <w:divsChild>
        <w:div w:id="1698658430">
          <w:marLeft w:val="0"/>
          <w:marRight w:val="0"/>
          <w:marTop w:val="0"/>
          <w:marBottom w:val="0"/>
          <w:divBdr>
            <w:top w:val="none" w:sz="0" w:space="0" w:color="auto"/>
            <w:left w:val="none" w:sz="0" w:space="0" w:color="auto"/>
            <w:bottom w:val="none" w:sz="0" w:space="0" w:color="auto"/>
            <w:right w:val="none" w:sz="0" w:space="0" w:color="auto"/>
          </w:divBdr>
          <w:divsChild>
            <w:div w:id="528299691">
              <w:marLeft w:val="0"/>
              <w:marRight w:val="0"/>
              <w:marTop w:val="0"/>
              <w:marBottom w:val="0"/>
              <w:divBdr>
                <w:top w:val="none" w:sz="0" w:space="0" w:color="auto"/>
                <w:left w:val="none" w:sz="0" w:space="0" w:color="auto"/>
                <w:bottom w:val="none" w:sz="0" w:space="0" w:color="auto"/>
                <w:right w:val="none" w:sz="0" w:space="0" w:color="auto"/>
              </w:divBdr>
              <w:divsChild>
                <w:div w:id="78871405">
                  <w:marLeft w:val="0"/>
                  <w:marRight w:val="0"/>
                  <w:marTop w:val="0"/>
                  <w:marBottom w:val="0"/>
                  <w:divBdr>
                    <w:top w:val="none" w:sz="0" w:space="0" w:color="auto"/>
                    <w:left w:val="none" w:sz="0" w:space="0" w:color="auto"/>
                    <w:bottom w:val="none" w:sz="0" w:space="0" w:color="auto"/>
                    <w:right w:val="none" w:sz="0" w:space="0" w:color="auto"/>
                  </w:divBdr>
                  <w:divsChild>
                    <w:div w:id="1912808497">
                      <w:marLeft w:val="0"/>
                      <w:marRight w:val="0"/>
                      <w:marTop w:val="0"/>
                      <w:marBottom w:val="0"/>
                      <w:divBdr>
                        <w:top w:val="none" w:sz="0" w:space="0" w:color="auto"/>
                        <w:left w:val="none" w:sz="0" w:space="0" w:color="auto"/>
                        <w:bottom w:val="none" w:sz="0" w:space="0" w:color="auto"/>
                        <w:right w:val="none" w:sz="0" w:space="0" w:color="auto"/>
                      </w:divBdr>
                      <w:divsChild>
                        <w:div w:id="1124541752">
                          <w:marLeft w:val="-150"/>
                          <w:marRight w:val="-150"/>
                          <w:marTop w:val="0"/>
                          <w:marBottom w:val="0"/>
                          <w:divBdr>
                            <w:top w:val="none" w:sz="0" w:space="0" w:color="auto"/>
                            <w:left w:val="none" w:sz="0" w:space="0" w:color="auto"/>
                            <w:bottom w:val="none" w:sz="0" w:space="0" w:color="auto"/>
                            <w:right w:val="none" w:sz="0" w:space="0" w:color="auto"/>
                          </w:divBdr>
                          <w:divsChild>
                            <w:div w:id="1777943959">
                              <w:marLeft w:val="0"/>
                              <w:marRight w:val="0"/>
                              <w:marTop w:val="0"/>
                              <w:marBottom w:val="0"/>
                              <w:divBdr>
                                <w:top w:val="none" w:sz="0" w:space="0" w:color="auto"/>
                                <w:left w:val="none" w:sz="0" w:space="0" w:color="auto"/>
                                <w:bottom w:val="none" w:sz="0" w:space="0" w:color="auto"/>
                                <w:right w:val="none" w:sz="0" w:space="0" w:color="auto"/>
                              </w:divBdr>
                              <w:divsChild>
                                <w:div w:id="376509481">
                                  <w:marLeft w:val="0"/>
                                  <w:marRight w:val="0"/>
                                  <w:marTop w:val="0"/>
                                  <w:marBottom w:val="0"/>
                                  <w:divBdr>
                                    <w:top w:val="none" w:sz="0" w:space="0" w:color="auto"/>
                                    <w:left w:val="none" w:sz="0" w:space="0" w:color="auto"/>
                                    <w:bottom w:val="none" w:sz="0" w:space="0" w:color="auto"/>
                                    <w:right w:val="none" w:sz="0" w:space="0" w:color="auto"/>
                                  </w:divBdr>
                                  <w:divsChild>
                                    <w:div w:id="1320308258">
                                      <w:marLeft w:val="0"/>
                                      <w:marRight w:val="0"/>
                                      <w:marTop w:val="0"/>
                                      <w:marBottom w:val="0"/>
                                      <w:divBdr>
                                        <w:top w:val="none" w:sz="0" w:space="0" w:color="auto"/>
                                        <w:left w:val="none" w:sz="0" w:space="0" w:color="auto"/>
                                        <w:bottom w:val="none" w:sz="0" w:space="0" w:color="auto"/>
                                        <w:right w:val="none" w:sz="0" w:space="0" w:color="auto"/>
                                      </w:divBdr>
                                      <w:divsChild>
                                        <w:div w:id="4934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90039">
      <w:bodyDiv w:val="1"/>
      <w:marLeft w:val="0"/>
      <w:marRight w:val="0"/>
      <w:marTop w:val="0"/>
      <w:marBottom w:val="0"/>
      <w:divBdr>
        <w:top w:val="none" w:sz="0" w:space="0" w:color="auto"/>
        <w:left w:val="none" w:sz="0" w:space="0" w:color="auto"/>
        <w:bottom w:val="none" w:sz="0" w:space="0" w:color="auto"/>
        <w:right w:val="none" w:sz="0" w:space="0" w:color="auto"/>
      </w:divBdr>
      <w:divsChild>
        <w:div w:id="39206699">
          <w:marLeft w:val="0"/>
          <w:marRight w:val="0"/>
          <w:marTop w:val="0"/>
          <w:marBottom w:val="0"/>
          <w:divBdr>
            <w:top w:val="none" w:sz="0" w:space="0" w:color="auto"/>
            <w:left w:val="none" w:sz="0" w:space="0" w:color="auto"/>
            <w:bottom w:val="none" w:sz="0" w:space="0" w:color="auto"/>
            <w:right w:val="none" w:sz="0" w:space="0" w:color="auto"/>
          </w:divBdr>
          <w:divsChild>
            <w:div w:id="347877116">
              <w:marLeft w:val="0"/>
              <w:marRight w:val="0"/>
              <w:marTop w:val="0"/>
              <w:marBottom w:val="0"/>
              <w:divBdr>
                <w:top w:val="none" w:sz="0" w:space="0" w:color="auto"/>
                <w:left w:val="none" w:sz="0" w:space="0" w:color="auto"/>
                <w:bottom w:val="none" w:sz="0" w:space="0" w:color="auto"/>
                <w:right w:val="none" w:sz="0" w:space="0" w:color="auto"/>
              </w:divBdr>
              <w:divsChild>
                <w:div w:id="1933736035">
                  <w:marLeft w:val="0"/>
                  <w:marRight w:val="0"/>
                  <w:marTop w:val="0"/>
                  <w:marBottom w:val="0"/>
                  <w:divBdr>
                    <w:top w:val="none" w:sz="0" w:space="0" w:color="auto"/>
                    <w:left w:val="none" w:sz="0" w:space="0" w:color="auto"/>
                    <w:bottom w:val="none" w:sz="0" w:space="0" w:color="auto"/>
                    <w:right w:val="none" w:sz="0" w:space="0" w:color="auto"/>
                  </w:divBdr>
                  <w:divsChild>
                    <w:div w:id="2044866566">
                      <w:marLeft w:val="0"/>
                      <w:marRight w:val="0"/>
                      <w:marTop w:val="0"/>
                      <w:marBottom w:val="0"/>
                      <w:divBdr>
                        <w:top w:val="none" w:sz="0" w:space="0" w:color="auto"/>
                        <w:left w:val="none" w:sz="0" w:space="0" w:color="auto"/>
                        <w:bottom w:val="none" w:sz="0" w:space="0" w:color="auto"/>
                        <w:right w:val="none" w:sz="0" w:space="0" w:color="auto"/>
                      </w:divBdr>
                      <w:divsChild>
                        <w:div w:id="1034573343">
                          <w:marLeft w:val="-150"/>
                          <w:marRight w:val="-150"/>
                          <w:marTop w:val="0"/>
                          <w:marBottom w:val="0"/>
                          <w:divBdr>
                            <w:top w:val="none" w:sz="0" w:space="0" w:color="auto"/>
                            <w:left w:val="none" w:sz="0" w:space="0" w:color="auto"/>
                            <w:bottom w:val="none" w:sz="0" w:space="0" w:color="auto"/>
                            <w:right w:val="none" w:sz="0" w:space="0" w:color="auto"/>
                          </w:divBdr>
                          <w:divsChild>
                            <w:div w:id="1346664478">
                              <w:marLeft w:val="0"/>
                              <w:marRight w:val="0"/>
                              <w:marTop w:val="0"/>
                              <w:marBottom w:val="0"/>
                              <w:divBdr>
                                <w:top w:val="none" w:sz="0" w:space="0" w:color="auto"/>
                                <w:left w:val="none" w:sz="0" w:space="0" w:color="auto"/>
                                <w:bottom w:val="none" w:sz="0" w:space="0" w:color="auto"/>
                                <w:right w:val="none" w:sz="0" w:space="0" w:color="auto"/>
                              </w:divBdr>
                              <w:divsChild>
                                <w:div w:id="1488282273">
                                  <w:marLeft w:val="0"/>
                                  <w:marRight w:val="0"/>
                                  <w:marTop w:val="0"/>
                                  <w:marBottom w:val="0"/>
                                  <w:divBdr>
                                    <w:top w:val="none" w:sz="0" w:space="0" w:color="auto"/>
                                    <w:left w:val="none" w:sz="0" w:space="0" w:color="auto"/>
                                    <w:bottom w:val="none" w:sz="0" w:space="0" w:color="auto"/>
                                    <w:right w:val="none" w:sz="0" w:space="0" w:color="auto"/>
                                  </w:divBdr>
                                  <w:divsChild>
                                    <w:div w:id="960720866">
                                      <w:marLeft w:val="0"/>
                                      <w:marRight w:val="0"/>
                                      <w:marTop w:val="0"/>
                                      <w:marBottom w:val="0"/>
                                      <w:divBdr>
                                        <w:top w:val="none" w:sz="0" w:space="0" w:color="auto"/>
                                        <w:left w:val="none" w:sz="0" w:space="0" w:color="auto"/>
                                        <w:bottom w:val="none" w:sz="0" w:space="0" w:color="auto"/>
                                        <w:right w:val="none" w:sz="0" w:space="0" w:color="auto"/>
                                      </w:divBdr>
                                      <w:divsChild>
                                        <w:div w:id="20360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300%2085%2085%2084" TargetMode="External"/><Relationship Id="rId13" Type="http://schemas.openxmlformats.org/officeDocument/2006/relationships/hyperlink" Target="https://www.vichealth.vic.gov.au/media-and-resources/publications/health-promotion-messages-covid" TargetMode="External"/><Relationship Id="rId3" Type="http://schemas.openxmlformats.org/officeDocument/2006/relationships/settings" Target="settings.xml"/><Relationship Id="rId7" Type="http://schemas.openxmlformats.org/officeDocument/2006/relationships/hyperlink" Target="https://adf.org.au/resources/druginfo/" TargetMode="External"/><Relationship Id="rId12" Type="http://schemas.openxmlformats.org/officeDocument/2006/relationships/hyperlink" Target="https://adf.org.au/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llosundaymorn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llosundaymorning.org/daybreak/" TargetMode="External"/><Relationship Id="rId4" Type="http://schemas.openxmlformats.org/officeDocument/2006/relationships/webSettings" Target="webSettings.xml"/><Relationship Id="rId9" Type="http://schemas.openxmlformats.org/officeDocument/2006/relationships/hyperlink" Target="mailto:druginfo@adf.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Connect Health and Community</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Merryn Wheeler</dc:creator>
  <cp:keywords/>
  <dc:description/>
  <cp:lastModifiedBy>Jackie Gleeson</cp:lastModifiedBy>
  <cp:revision>5</cp:revision>
  <dcterms:created xsi:type="dcterms:W3CDTF">2020-04-20T03:15:00Z</dcterms:created>
  <dcterms:modified xsi:type="dcterms:W3CDTF">2020-06-22T07:08:00Z</dcterms:modified>
</cp:coreProperties>
</file>